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930C" w14:textId="77777777" w:rsidR="00796B8F" w:rsidRPr="00796B8F" w:rsidRDefault="00796B8F" w:rsidP="00796B8F">
      <w:pPr>
        <w:pStyle w:val="StandardWeb"/>
        <w:spacing w:after="102"/>
        <w:contextualSpacing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796B8F">
        <w:rPr>
          <w:b/>
          <w:bCs/>
          <w:sz w:val="28"/>
          <w:szCs w:val="28"/>
          <w:lang w:val="en-US"/>
        </w:rPr>
        <w:t>APPLICATION FORM</w:t>
      </w:r>
    </w:p>
    <w:p w14:paraId="6656E350" w14:textId="77777777" w:rsidR="00796B8F" w:rsidRPr="00796B8F" w:rsidRDefault="00796B8F" w:rsidP="00386A9B">
      <w:pPr>
        <w:pStyle w:val="StandardWeb"/>
        <w:spacing w:after="102"/>
        <w:contextualSpacing/>
        <w:rPr>
          <w:bCs/>
          <w:lang w:val="en-US"/>
        </w:rPr>
      </w:pPr>
    </w:p>
    <w:p w14:paraId="2E5B577E" w14:textId="77777777" w:rsidR="00386A9B" w:rsidRPr="00386A9B" w:rsidRDefault="00386A9B" w:rsidP="00386A9B">
      <w:pPr>
        <w:pStyle w:val="StandardWeb"/>
        <w:spacing w:after="102"/>
        <w:contextualSpacing/>
        <w:rPr>
          <w:lang w:val="en-US"/>
        </w:rPr>
      </w:pPr>
      <w:r w:rsidRPr="00386A9B">
        <w:rPr>
          <w:b/>
          <w:bCs/>
          <w:lang w:val="en-US"/>
        </w:rPr>
        <w:t xml:space="preserve">Sea.Sons 2 </w:t>
      </w:r>
      <w:r w:rsidR="00796B8F">
        <w:rPr>
          <w:b/>
          <w:bCs/>
          <w:lang w:val="en-US"/>
        </w:rPr>
        <w:t xml:space="preserve">- </w:t>
      </w:r>
      <w:r w:rsidRPr="00386A9B">
        <w:rPr>
          <w:b/>
          <w:bCs/>
          <w:lang w:val="en-US"/>
        </w:rPr>
        <w:t xml:space="preserve">Butoh </w:t>
      </w:r>
      <w:r w:rsidR="00A96383">
        <w:rPr>
          <w:b/>
          <w:bCs/>
          <w:lang w:val="en-US"/>
        </w:rPr>
        <w:t xml:space="preserve">Dance </w:t>
      </w:r>
      <w:r w:rsidRPr="00386A9B">
        <w:rPr>
          <w:b/>
          <w:bCs/>
          <w:lang w:val="en-US"/>
        </w:rPr>
        <w:t>Festival for Young Generations</w:t>
      </w:r>
    </w:p>
    <w:p w14:paraId="0138580A" w14:textId="77777777" w:rsidR="00386A9B" w:rsidRPr="00386A9B" w:rsidRDefault="00386A9B" w:rsidP="00386A9B">
      <w:pPr>
        <w:pStyle w:val="StandardWeb"/>
        <w:spacing w:after="240"/>
        <w:contextualSpacing/>
        <w:rPr>
          <w:lang w:val="en-US"/>
        </w:rPr>
      </w:pPr>
    </w:p>
    <w:p w14:paraId="6996343F" w14:textId="77777777" w:rsidR="00386A9B" w:rsidRPr="00386A9B" w:rsidRDefault="00386A9B" w:rsidP="00386A9B">
      <w:pPr>
        <w:pStyle w:val="StandardWeb"/>
        <w:spacing w:after="102"/>
        <w:contextualSpacing/>
        <w:rPr>
          <w:lang w:val="en-US"/>
        </w:rPr>
      </w:pPr>
      <w:r w:rsidRPr="00726718">
        <w:rPr>
          <w:b/>
          <w:bCs/>
          <w:lang w:val="en-US"/>
        </w:rPr>
        <w:t>Led by Alessandro Pintus</w:t>
      </w:r>
      <w:r w:rsidR="00796B8F" w:rsidRPr="00726718">
        <w:rPr>
          <w:b/>
          <w:bCs/>
          <w:lang w:val="en-US"/>
        </w:rPr>
        <w:t xml:space="preserve"> </w:t>
      </w:r>
      <w:r w:rsidR="00FB70A2">
        <w:rPr>
          <w:b/>
          <w:bCs/>
          <w:lang w:val="en-US"/>
        </w:rPr>
        <w:t>(</w:t>
      </w:r>
      <w:proofErr w:type="gramStart"/>
      <w:r w:rsidR="00FB70A2">
        <w:rPr>
          <w:b/>
          <w:bCs/>
          <w:lang w:val="en-US"/>
        </w:rPr>
        <w:t>NON Company</w:t>
      </w:r>
      <w:proofErr w:type="gramEnd"/>
      <w:r w:rsidR="00FB70A2">
        <w:rPr>
          <w:b/>
          <w:bCs/>
          <w:lang w:val="en-US"/>
        </w:rPr>
        <w:t xml:space="preserve">) </w:t>
      </w:r>
      <w:r w:rsidR="00796B8F" w:rsidRPr="00726718">
        <w:rPr>
          <w:b/>
          <w:bCs/>
          <w:lang w:val="en-US"/>
        </w:rPr>
        <w:t xml:space="preserve">and </w:t>
      </w:r>
      <w:r w:rsidR="00941895">
        <w:rPr>
          <w:b/>
          <w:bCs/>
          <w:lang w:val="en-US"/>
        </w:rPr>
        <w:t>a</w:t>
      </w:r>
      <w:r w:rsidRPr="00726718">
        <w:rPr>
          <w:b/>
          <w:bCs/>
          <w:lang w:val="en-US"/>
        </w:rPr>
        <w:t>ssist</w:t>
      </w:r>
      <w:r w:rsidR="007E0A79" w:rsidRPr="00726718">
        <w:rPr>
          <w:b/>
          <w:bCs/>
          <w:lang w:val="en-US"/>
        </w:rPr>
        <w:t>ed</w:t>
      </w:r>
      <w:r w:rsidRPr="00726718">
        <w:rPr>
          <w:b/>
          <w:bCs/>
          <w:lang w:val="en-US"/>
        </w:rPr>
        <w:t xml:space="preserve"> by Alexander Wenzlik</w:t>
      </w:r>
      <w:r w:rsidR="00FB70A2">
        <w:rPr>
          <w:b/>
          <w:bCs/>
          <w:lang w:val="en-US"/>
        </w:rPr>
        <w:t xml:space="preserve"> (</w:t>
      </w:r>
      <w:proofErr w:type="spellStart"/>
      <w:r w:rsidR="00FB70A2">
        <w:rPr>
          <w:b/>
          <w:bCs/>
          <w:lang w:val="en-US"/>
        </w:rPr>
        <w:t>asperformance</w:t>
      </w:r>
      <w:proofErr w:type="spellEnd"/>
      <w:r w:rsidR="00FB70A2">
        <w:rPr>
          <w:b/>
          <w:bCs/>
          <w:lang w:val="en-US"/>
        </w:rPr>
        <w:t>)</w:t>
      </w:r>
    </w:p>
    <w:p w14:paraId="425F5311" w14:textId="77777777" w:rsidR="00726718" w:rsidRPr="00386A9B" w:rsidRDefault="00726718" w:rsidP="00386A9B">
      <w:pPr>
        <w:pStyle w:val="StandardWeb"/>
        <w:spacing w:after="240"/>
        <w:contextualSpacing/>
        <w:rPr>
          <w:lang w:val="en-US"/>
        </w:rPr>
      </w:pPr>
    </w:p>
    <w:p w14:paraId="5E0293FB" w14:textId="77777777" w:rsidR="00726718" w:rsidRDefault="00386A9B" w:rsidP="00726718">
      <w:pPr>
        <w:pStyle w:val="StandardWeb"/>
        <w:spacing w:after="102"/>
        <w:contextualSpacing/>
        <w:rPr>
          <w:b/>
          <w:bCs/>
          <w:lang w:val="en-US"/>
        </w:rPr>
      </w:pPr>
      <w:r w:rsidRPr="00386A9B">
        <w:rPr>
          <w:b/>
          <w:bCs/>
          <w:lang w:val="en-US"/>
        </w:rPr>
        <w:t>From 3 to 10 September</w:t>
      </w:r>
      <w:r w:rsidR="00796B8F">
        <w:rPr>
          <w:b/>
          <w:bCs/>
          <w:lang w:val="en-US"/>
        </w:rPr>
        <w:t xml:space="preserve"> in </w:t>
      </w:r>
      <w:proofErr w:type="spellStart"/>
      <w:r w:rsidRPr="00386A9B">
        <w:rPr>
          <w:b/>
          <w:bCs/>
          <w:lang w:val="en-US"/>
        </w:rPr>
        <w:t>Frauens</w:t>
      </w:r>
      <w:r w:rsidR="00726718">
        <w:rPr>
          <w:b/>
          <w:bCs/>
          <w:lang w:val="en-US"/>
        </w:rPr>
        <w:t>eeweg</w:t>
      </w:r>
      <w:proofErr w:type="spellEnd"/>
      <w:r w:rsidR="00726718">
        <w:rPr>
          <w:b/>
          <w:bCs/>
          <w:lang w:val="en-US"/>
        </w:rPr>
        <w:t xml:space="preserve">, 6600 </w:t>
      </w:r>
      <w:proofErr w:type="spellStart"/>
      <w:r w:rsidR="00726718">
        <w:rPr>
          <w:b/>
          <w:bCs/>
          <w:lang w:val="en-US"/>
        </w:rPr>
        <w:t>Lechaschau</w:t>
      </w:r>
      <w:proofErr w:type="spellEnd"/>
      <w:r w:rsidR="00726718">
        <w:rPr>
          <w:b/>
          <w:bCs/>
          <w:lang w:val="en-US"/>
        </w:rPr>
        <w:t>, Austria</w:t>
      </w:r>
    </w:p>
    <w:p w14:paraId="23F3F81A" w14:textId="77777777" w:rsidR="00726718" w:rsidRDefault="00726718" w:rsidP="00726718">
      <w:pPr>
        <w:pStyle w:val="StandardWeb"/>
        <w:spacing w:after="102"/>
        <w:contextualSpacing/>
        <w:rPr>
          <w:rFonts w:eastAsia="Droid Sans Fallback"/>
          <w:lang w:val="en-US"/>
        </w:rPr>
      </w:pPr>
    </w:p>
    <w:p w14:paraId="6181B0D8" w14:textId="2597F3F2" w:rsidR="00FB70A2" w:rsidRDefault="00726718" w:rsidP="00FB70A2">
      <w:pPr>
        <w:pStyle w:val="StandardWeb"/>
        <w:spacing w:after="102"/>
        <w:contextualSpacing/>
        <w:jc w:val="both"/>
        <w:rPr>
          <w:rFonts w:eastAsia="Droid Sans Fallback"/>
          <w:lang w:val="en-US"/>
        </w:rPr>
      </w:pPr>
      <w:r w:rsidRPr="00726718">
        <w:rPr>
          <w:rFonts w:eastAsia="Droid Sans Fallback"/>
          <w:lang w:val="en-US"/>
        </w:rPr>
        <w:t xml:space="preserve">If you wish to participate </w:t>
      </w:r>
      <w:r w:rsidRPr="00726718">
        <w:rPr>
          <w:rFonts w:eastAsia="Droid Sans Fallback"/>
          <w:b/>
          <w:lang w:val="en-US"/>
        </w:rPr>
        <w:t>Sea.Sons 2 Festival</w:t>
      </w:r>
      <w:r w:rsidRPr="00726718">
        <w:rPr>
          <w:rFonts w:eastAsia="Droid Sans Fallback"/>
          <w:lang w:val="en-US"/>
        </w:rPr>
        <w:t>, please complete t</w:t>
      </w:r>
      <w:r>
        <w:rPr>
          <w:rFonts w:eastAsia="Droid Sans Fallback"/>
          <w:lang w:val="en-US"/>
        </w:rPr>
        <w:t>his</w:t>
      </w:r>
      <w:r w:rsidRPr="00726718">
        <w:rPr>
          <w:rFonts w:eastAsia="Droid Sans Fallback"/>
          <w:lang w:val="en-US"/>
        </w:rPr>
        <w:t xml:space="preserve"> </w:t>
      </w:r>
      <w:r w:rsidR="000866AC">
        <w:rPr>
          <w:rFonts w:eastAsia="Droid Sans Fallback"/>
          <w:b/>
          <w:lang w:val="en-US"/>
        </w:rPr>
        <w:t>A</w:t>
      </w:r>
      <w:r w:rsidR="00941895">
        <w:rPr>
          <w:rFonts w:eastAsia="Droid Sans Fallback"/>
          <w:b/>
          <w:lang w:val="en-US"/>
        </w:rPr>
        <w:t xml:space="preserve">pplication </w:t>
      </w:r>
      <w:r w:rsidR="000866AC">
        <w:rPr>
          <w:rFonts w:eastAsia="Droid Sans Fallback"/>
          <w:b/>
          <w:lang w:val="en-US"/>
        </w:rPr>
        <w:t>F</w:t>
      </w:r>
      <w:r w:rsidRPr="00726718">
        <w:rPr>
          <w:rFonts w:eastAsia="Droid Sans Fallback"/>
          <w:b/>
          <w:lang w:val="en-US"/>
        </w:rPr>
        <w:t>orm</w:t>
      </w:r>
      <w:r w:rsidR="00FB70A2">
        <w:rPr>
          <w:rFonts w:eastAsia="Droid Sans Fallback"/>
          <w:b/>
          <w:lang w:val="en-US"/>
        </w:rPr>
        <w:t>,</w:t>
      </w:r>
      <w:r w:rsidRPr="00726718">
        <w:rPr>
          <w:rFonts w:eastAsia="Droid Sans Fallback"/>
          <w:lang w:val="en-US"/>
        </w:rPr>
        <w:t xml:space="preserve"> sign it and send it to us by email including a portrait photo before </w:t>
      </w:r>
      <w:r w:rsidRPr="00726718">
        <w:rPr>
          <w:rFonts w:eastAsia="Calibri"/>
          <w:color w:val="000000"/>
          <w:shd w:val="clear" w:color="auto" w:fill="FFFFFF"/>
          <w:lang w:val="en-US"/>
        </w:rPr>
        <w:t>15</w:t>
      </w:r>
      <w:r w:rsidRPr="00726718">
        <w:rPr>
          <w:rFonts w:eastAsia="Calibri"/>
          <w:color w:val="000000"/>
          <w:shd w:val="clear" w:color="auto" w:fill="FFFFFF"/>
          <w:vertAlign w:val="superscript"/>
          <w:lang w:val="en-US"/>
        </w:rPr>
        <w:t>th</w:t>
      </w:r>
      <w:r w:rsidRPr="00726718">
        <w:rPr>
          <w:rFonts w:eastAsia="Droid Sans Fallback"/>
          <w:lang w:val="en-US"/>
        </w:rPr>
        <w:t xml:space="preserve"> July. Please send your email </w:t>
      </w:r>
      <w:r w:rsidR="00941895">
        <w:rPr>
          <w:rFonts w:eastAsia="Droid Sans Fallback"/>
          <w:lang w:val="en-US"/>
        </w:rPr>
        <w:t>at</w:t>
      </w:r>
      <w:r w:rsidR="00941895" w:rsidRPr="000866AC">
        <w:rPr>
          <w:rFonts w:eastAsia="Droid Sans Fallback"/>
          <w:lang w:val="en-US"/>
        </w:rPr>
        <w:t>: info@asperformance.de</w:t>
      </w:r>
    </w:p>
    <w:p w14:paraId="476A3F89" w14:textId="2C69212D" w:rsidR="00726718" w:rsidRPr="00726718" w:rsidRDefault="00726718" w:rsidP="00FB70A2">
      <w:pPr>
        <w:pStyle w:val="StandardWeb"/>
        <w:spacing w:after="102"/>
        <w:contextualSpacing/>
        <w:jc w:val="both"/>
        <w:rPr>
          <w:lang w:val="en-US"/>
        </w:rPr>
      </w:pPr>
      <w:r w:rsidRPr="00726718">
        <w:rPr>
          <w:rFonts w:eastAsia="Droid Sans Fallback"/>
          <w:lang w:val="en-US"/>
        </w:rPr>
        <w:t xml:space="preserve">with the following </w:t>
      </w:r>
      <w:r w:rsidR="00941895" w:rsidRPr="000866AC">
        <w:rPr>
          <w:rFonts w:eastAsia="Droid Sans Fallback"/>
          <w:lang w:val="en-US"/>
        </w:rPr>
        <w:t>subject</w:t>
      </w:r>
      <w:r w:rsidRPr="00726718">
        <w:rPr>
          <w:rFonts w:eastAsia="Droid Sans Fallback"/>
          <w:lang w:val="en-US"/>
        </w:rPr>
        <w:t>: “</w:t>
      </w:r>
      <w:r w:rsidR="00941895">
        <w:rPr>
          <w:rFonts w:eastAsia="Droid Sans Fallback"/>
          <w:i/>
          <w:lang w:val="en-US"/>
        </w:rPr>
        <w:t>Sea.Sons 2 Festival application f</w:t>
      </w:r>
      <w:r w:rsidRPr="00726718">
        <w:rPr>
          <w:rFonts w:eastAsia="Droid Sans Fallback"/>
          <w:i/>
          <w:lang w:val="en-US"/>
        </w:rPr>
        <w:t>orm</w:t>
      </w:r>
      <w:r w:rsidR="00941895">
        <w:rPr>
          <w:rFonts w:eastAsia="Droid Sans Fallback"/>
          <w:lang w:val="en-US"/>
        </w:rPr>
        <w:t xml:space="preserve">”. </w:t>
      </w:r>
      <w:r w:rsidR="000866AC" w:rsidRPr="000866AC">
        <w:rPr>
          <w:rFonts w:eastAsia="Droid Sans Fallback"/>
          <w:lang w:val="en-US"/>
        </w:rPr>
        <w:t>Incomplete applications can</w:t>
      </w:r>
      <w:r w:rsidR="007B1407" w:rsidRPr="000866AC">
        <w:rPr>
          <w:rFonts w:eastAsia="Droid Sans Fallback"/>
          <w:lang w:val="en-US"/>
        </w:rPr>
        <w:t>not be considered.</w:t>
      </w:r>
      <w:r w:rsidR="007B1407">
        <w:rPr>
          <w:rFonts w:eastAsia="Droid Sans Fallback"/>
          <w:lang w:val="en-US"/>
        </w:rPr>
        <w:t xml:space="preserve"> </w:t>
      </w:r>
    </w:p>
    <w:p w14:paraId="52144847" w14:textId="77777777" w:rsidR="00796B8F" w:rsidRDefault="00796B8F" w:rsidP="00726718">
      <w:pPr>
        <w:pStyle w:val="StandardWeb"/>
        <w:spacing w:after="240"/>
        <w:contextualSpacing/>
        <w:rPr>
          <w:lang w:val="en-US"/>
        </w:rPr>
      </w:pPr>
    </w:p>
    <w:p w14:paraId="6F25C001" w14:textId="77777777" w:rsidR="00726718" w:rsidRPr="00386A9B" w:rsidRDefault="00726718" w:rsidP="00726718">
      <w:pPr>
        <w:pStyle w:val="StandardWeb"/>
        <w:spacing w:after="240"/>
        <w:contextualSpacing/>
        <w:rPr>
          <w:lang w:val="en-US"/>
        </w:rPr>
      </w:pPr>
    </w:p>
    <w:p w14:paraId="1643DC01" w14:textId="77777777" w:rsidR="00386A9B" w:rsidRPr="00386A9B" w:rsidRDefault="00386A9B" w:rsidP="00726718">
      <w:pPr>
        <w:pStyle w:val="StandardWeb"/>
        <w:spacing w:after="102"/>
        <w:contextualSpacing/>
        <w:jc w:val="center"/>
        <w:rPr>
          <w:lang w:val="en-US"/>
        </w:rPr>
      </w:pPr>
      <w:r>
        <w:rPr>
          <w:lang w:val="en-US"/>
        </w:rPr>
        <w:t>***</w:t>
      </w:r>
    </w:p>
    <w:p w14:paraId="445BCCBC" w14:textId="77777777" w:rsidR="00796B8F" w:rsidRPr="00386A9B" w:rsidRDefault="00796B8F" w:rsidP="00726718">
      <w:pPr>
        <w:pStyle w:val="StandardWeb"/>
        <w:spacing w:after="240"/>
        <w:contextualSpacing/>
        <w:rPr>
          <w:lang w:val="en-US"/>
        </w:rPr>
      </w:pPr>
    </w:p>
    <w:p w14:paraId="10CA0EE2" w14:textId="77777777" w:rsidR="00386A9B" w:rsidRPr="00796B8F" w:rsidRDefault="00726718" w:rsidP="00726718">
      <w:pPr>
        <w:pStyle w:val="StandardWeb"/>
        <w:spacing w:after="102"/>
        <w:contextualSpacing/>
        <w:rPr>
          <w:b/>
          <w:lang w:val="en-US"/>
        </w:rPr>
      </w:pPr>
      <w:r>
        <w:rPr>
          <w:b/>
          <w:lang w:val="en-US"/>
        </w:rPr>
        <w:t>First name:</w:t>
      </w:r>
    </w:p>
    <w:p w14:paraId="32A9ABA0" w14:textId="77777777" w:rsidR="00796B8F" w:rsidRDefault="00796B8F" w:rsidP="00726718">
      <w:pPr>
        <w:pStyle w:val="StandardWeb"/>
        <w:spacing w:after="102"/>
        <w:contextualSpacing/>
        <w:rPr>
          <w:b/>
          <w:lang w:val="en-US"/>
        </w:rPr>
      </w:pPr>
    </w:p>
    <w:p w14:paraId="3229E374" w14:textId="77777777" w:rsidR="00386A9B" w:rsidRPr="00796B8F" w:rsidRDefault="00726718" w:rsidP="00726718">
      <w:pPr>
        <w:pStyle w:val="StandardWeb"/>
        <w:spacing w:after="102"/>
        <w:contextualSpacing/>
        <w:rPr>
          <w:b/>
          <w:lang w:val="en-US"/>
        </w:rPr>
      </w:pPr>
      <w:r>
        <w:rPr>
          <w:b/>
          <w:lang w:val="en-US"/>
        </w:rPr>
        <w:t>Family name:</w:t>
      </w:r>
    </w:p>
    <w:p w14:paraId="0C07BA2D" w14:textId="77777777" w:rsidR="00796B8F" w:rsidRPr="00386A9B" w:rsidRDefault="00796B8F" w:rsidP="00726718">
      <w:pPr>
        <w:pStyle w:val="StandardWeb"/>
        <w:spacing w:after="102"/>
        <w:contextualSpacing/>
        <w:rPr>
          <w:lang w:val="en-US"/>
        </w:rPr>
      </w:pPr>
    </w:p>
    <w:p w14:paraId="1F7E0C71" w14:textId="77777777" w:rsidR="00726718" w:rsidRPr="00726718" w:rsidRDefault="00726718" w:rsidP="00726718">
      <w:pPr>
        <w:pStyle w:val="StandardWeb"/>
        <w:spacing w:after="102"/>
        <w:contextualSpacing/>
        <w:rPr>
          <w:lang w:val="en-US"/>
        </w:rPr>
      </w:pPr>
      <w:r>
        <w:rPr>
          <w:b/>
          <w:lang w:val="en-US"/>
        </w:rPr>
        <w:t>Date of Birth:</w:t>
      </w:r>
    </w:p>
    <w:p w14:paraId="41B01874" w14:textId="77777777" w:rsidR="00726718" w:rsidRPr="00726718" w:rsidRDefault="00726718" w:rsidP="00726718">
      <w:pPr>
        <w:pStyle w:val="StandardWeb"/>
        <w:spacing w:after="102"/>
        <w:contextualSpacing/>
        <w:rPr>
          <w:lang w:val="en-US"/>
        </w:rPr>
      </w:pPr>
    </w:p>
    <w:p w14:paraId="1BA6E5F8" w14:textId="77777777" w:rsidR="00386A9B" w:rsidRPr="00796B8F" w:rsidRDefault="00726718" w:rsidP="00726718">
      <w:pPr>
        <w:pStyle w:val="StandardWeb"/>
        <w:spacing w:after="102"/>
        <w:contextualSpacing/>
        <w:rPr>
          <w:b/>
          <w:lang w:val="en-US"/>
        </w:rPr>
      </w:pPr>
      <w:r>
        <w:rPr>
          <w:b/>
          <w:lang w:val="en-US"/>
        </w:rPr>
        <w:t>Nationality:</w:t>
      </w:r>
    </w:p>
    <w:p w14:paraId="6CD12E09" w14:textId="77777777" w:rsidR="00796B8F" w:rsidRPr="00386A9B" w:rsidRDefault="00796B8F" w:rsidP="00726718">
      <w:pPr>
        <w:pStyle w:val="StandardWeb"/>
        <w:spacing w:after="102"/>
        <w:contextualSpacing/>
        <w:rPr>
          <w:lang w:val="en-US"/>
        </w:rPr>
      </w:pPr>
    </w:p>
    <w:p w14:paraId="2FE01265" w14:textId="77777777" w:rsidR="00386A9B" w:rsidRPr="00796B8F" w:rsidRDefault="00726718" w:rsidP="00726718">
      <w:pPr>
        <w:pStyle w:val="StandardWeb"/>
        <w:spacing w:after="102"/>
        <w:contextualSpacing/>
        <w:rPr>
          <w:b/>
          <w:lang w:val="en-US"/>
        </w:rPr>
      </w:pPr>
      <w:r>
        <w:rPr>
          <w:b/>
          <w:lang w:val="en-US"/>
        </w:rPr>
        <w:t>Email address:</w:t>
      </w:r>
    </w:p>
    <w:p w14:paraId="422E81BC" w14:textId="77777777" w:rsidR="00386A9B" w:rsidRDefault="00386A9B" w:rsidP="00726718">
      <w:pPr>
        <w:pStyle w:val="StandardWeb"/>
        <w:spacing w:after="240"/>
        <w:contextualSpacing/>
        <w:rPr>
          <w:lang w:val="en-US"/>
        </w:rPr>
      </w:pPr>
    </w:p>
    <w:p w14:paraId="0D33E95C" w14:textId="77777777" w:rsidR="00CA1E7A" w:rsidRDefault="00CA1E7A" w:rsidP="00726718">
      <w:pPr>
        <w:pStyle w:val="StandardWeb"/>
        <w:spacing w:after="240"/>
        <w:contextualSpacing/>
        <w:rPr>
          <w:lang w:val="en-US"/>
        </w:rPr>
      </w:pPr>
    </w:p>
    <w:p w14:paraId="1B8C1CA8" w14:textId="77777777" w:rsidR="007E0A79" w:rsidRPr="00796B8F" w:rsidRDefault="00FB70A2" w:rsidP="00726718">
      <w:pPr>
        <w:pStyle w:val="StandardWeb"/>
        <w:spacing w:after="240"/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A </w:t>
      </w:r>
      <w:r w:rsidR="007E0A79" w:rsidRPr="00796B8F">
        <w:rPr>
          <w:b/>
          <w:lang w:val="en-US"/>
        </w:rPr>
        <w:t>Short biography with infor</w:t>
      </w:r>
      <w:r w:rsidR="00796B8F">
        <w:rPr>
          <w:b/>
          <w:lang w:val="en-US"/>
        </w:rPr>
        <w:t>mation about your dance or body-</w:t>
      </w:r>
      <w:r w:rsidR="007E0A79" w:rsidRPr="00796B8F">
        <w:rPr>
          <w:b/>
          <w:lang w:val="en-US"/>
        </w:rPr>
        <w:t>work background. You can writ</w:t>
      </w:r>
      <w:r w:rsidR="00726718">
        <w:rPr>
          <w:b/>
          <w:lang w:val="en-US"/>
        </w:rPr>
        <w:t>e</w:t>
      </w:r>
      <w:r w:rsidR="007E0A79" w:rsidRPr="00796B8F">
        <w:rPr>
          <w:b/>
          <w:lang w:val="en-US"/>
        </w:rPr>
        <w:t xml:space="preserve"> in English, German or Italian </w:t>
      </w:r>
      <w:r w:rsidR="007E0A79" w:rsidRPr="00FB70A2">
        <w:rPr>
          <w:lang w:val="en-US"/>
        </w:rPr>
        <w:t>(Please no longer then this page):</w:t>
      </w:r>
    </w:p>
    <w:p w14:paraId="69340F47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0D3B041E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2C19A6E6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6F24A1A4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6B59F37B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74DEACE4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1D9BA6BC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7758302B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0D3CD277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7162E7FC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7A6A96B2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66241715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11967A8A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54E7C7EA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5AED364C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5948D6BA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5A628498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1085B20F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740CA012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2365BC57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10F71B5E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72E19CBE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54471CAF" w14:textId="77777777" w:rsidR="007E0A79" w:rsidRDefault="007E0A79" w:rsidP="00726718">
      <w:pPr>
        <w:pStyle w:val="StandardWeb"/>
        <w:spacing w:after="240"/>
        <w:contextualSpacing/>
        <w:rPr>
          <w:lang w:val="en-US"/>
        </w:rPr>
      </w:pPr>
    </w:p>
    <w:p w14:paraId="4724428F" w14:textId="77777777" w:rsidR="00FB70A2" w:rsidRDefault="00FB70A2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lang w:val="en-US"/>
        </w:rPr>
        <w:br w:type="page"/>
      </w:r>
    </w:p>
    <w:p w14:paraId="551A51BF" w14:textId="5741C85E" w:rsidR="00726718" w:rsidRPr="00726718" w:rsidRDefault="00FB70A2" w:rsidP="00726718">
      <w:pPr>
        <w:pStyle w:val="StandardWeb"/>
        <w:spacing w:after="102"/>
        <w:contextualSpacing/>
        <w:jc w:val="both"/>
        <w:rPr>
          <w:b/>
          <w:lang w:val="en-US"/>
        </w:rPr>
      </w:pPr>
      <w:r>
        <w:rPr>
          <w:b/>
          <w:lang w:val="en-US"/>
        </w:rPr>
        <w:lastRenderedPageBreak/>
        <w:t xml:space="preserve">A </w:t>
      </w:r>
      <w:r w:rsidR="007E0A79" w:rsidRPr="00796B8F">
        <w:rPr>
          <w:b/>
          <w:lang w:val="en-US"/>
        </w:rPr>
        <w:t xml:space="preserve">Short text </w:t>
      </w:r>
      <w:r w:rsidR="00EE6B0A">
        <w:rPr>
          <w:b/>
          <w:lang w:val="en-US"/>
        </w:rPr>
        <w:t>of</w:t>
      </w:r>
      <w:r w:rsidR="007E0A79" w:rsidRPr="00796B8F">
        <w:rPr>
          <w:b/>
          <w:lang w:val="en-US"/>
        </w:rPr>
        <w:t xml:space="preserve"> your thoughts </w:t>
      </w:r>
      <w:r w:rsidR="007B1407" w:rsidRPr="00EE6B0A">
        <w:rPr>
          <w:b/>
          <w:lang w:val="en-US"/>
        </w:rPr>
        <w:t>about</w:t>
      </w:r>
      <w:r w:rsidR="007E0A79" w:rsidRPr="00796B8F">
        <w:rPr>
          <w:b/>
          <w:lang w:val="en-US"/>
        </w:rPr>
        <w:t xml:space="preserve"> the </w:t>
      </w:r>
      <w:r>
        <w:rPr>
          <w:b/>
          <w:lang w:val="en-US"/>
        </w:rPr>
        <w:t xml:space="preserve">Festival </w:t>
      </w:r>
      <w:r w:rsidR="007E0A79" w:rsidRPr="00796B8F">
        <w:rPr>
          <w:b/>
          <w:lang w:val="en-US"/>
        </w:rPr>
        <w:t>theme</w:t>
      </w:r>
      <w:r w:rsidR="004B710B" w:rsidRPr="00796B8F">
        <w:rPr>
          <w:b/>
          <w:lang w:val="en-US"/>
        </w:rPr>
        <w:t xml:space="preserve">: </w:t>
      </w:r>
      <w:r w:rsidR="004B710B" w:rsidRPr="00796B8F">
        <w:rPr>
          <w:b/>
          <w:i/>
          <w:lang w:val="en-US"/>
        </w:rPr>
        <w:t>“</w:t>
      </w:r>
      <w:r w:rsidR="00726718">
        <w:rPr>
          <w:b/>
          <w:i/>
          <w:lang w:val="en-US"/>
        </w:rPr>
        <w:t xml:space="preserve">Dance </w:t>
      </w:r>
      <w:r w:rsidR="004B710B" w:rsidRPr="00796B8F">
        <w:rPr>
          <w:b/>
          <w:i/>
          <w:lang w:val="en-US"/>
        </w:rPr>
        <w:t>Resurrection – A new Season of the body</w:t>
      </w:r>
      <w:r w:rsidR="004B710B" w:rsidRPr="003C75A8">
        <w:rPr>
          <w:b/>
          <w:i/>
          <w:lang w:val="en-US"/>
        </w:rPr>
        <w:t>”</w:t>
      </w:r>
      <w:r w:rsidR="007E0A79" w:rsidRPr="003C75A8">
        <w:rPr>
          <w:b/>
          <w:lang w:val="en-US"/>
        </w:rPr>
        <w:t xml:space="preserve"> and your motivation </w:t>
      </w:r>
      <w:r>
        <w:rPr>
          <w:b/>
          <w:lang w:val="en-US"/>
        </w:rPr>
        <w:t>in being part of Sea.Sons 2</w:t>
      </w:r>
      <w:r w:rsidR="004B710B" w:rsidRPr="003C75A8">
        <w:rPr>
          <w:b/>
          <w:lang w:val="en-US"/>
        </w:rPr>
        <w:t>.</w:t>
      </w:r>
      <w:r w:rsidR="00726718" w:rsidRPr="00726718">
        <w:rPr>
          <w:b/>
          <w:lang w:val="en-US"/>
        </w:rPr>
        <w:t xml:space="preserve"> You can write in English, German or Italian </w:t>
      </w:r>
      <w:r w:rsidR="00726718" w:rsidRPr="00FB70A2">
        <w:rPr>
          <w:lang w:val="en-US"/>
        </w:rPr>
        <w:t>(Please no longer then this page):</w:t>
      </w:r>
    </w:p>
    <w:p w14:paraId="6DBEF881" w14:textId="77777777" w:rsidR="007E0A79" w:rsidRPr="00796B8F" w:rsidRDefault="007E0A79" w:rsidP="00726718">
      <w:pPr>
        <w:pStyle w:val="StandardWeb"/>
        <w:spacing w:after="102"/>
        <w:contextualSpacing/>
        <w:jc w:val="both"/>
        <w:rPr>
          <w:b/>
          <w:lang w:val="en-US"/>
        </w:rPr>
      </w:pPr>
    </w:p>
    <w:p w14:paraId="52507130" w14:textId="77777777" w:rsidR="007E0A79" w:rsidRDefault="007E0A79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73130FE2" w14:textId="77777777" w:rsidR="007E0A79" w:rsidRDefault="007E0A79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3D553BF3" w14:textId="77777777" w:rsidR="007E0A79" w:rsidRDefault="007E0A79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9E9B405" w14:textId="77777777" w:rsidR="007E0A79" w:rsidRDefault="007E0A79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65ABD604" w14:textId="77777777" w:rsidR="007E0A79" w:rsidRDefault="007E0A79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C3E4C1F" w14:textId="77777777" w:rsidR="007E0A79" w:rsidRDefault="007E0A79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CFAED9E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517AB49E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6B6FF2A7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0BCE807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2A1E3C05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64F15FBC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1AF299EC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6807B86A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B3AB7DE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66AC6EB4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01FCBEE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5EDF2973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3245FF44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25E9770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1E48552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76DB6843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5A3BCB7F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2FABC66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281A7929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1AA6E726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FFE5AB3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2BEA39DA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53BA3C35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2AA49931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795C1C6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17377BA9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68FB4BF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1215DFA0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6C30C79A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26664DEA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3DC7E44C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388E0CBB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3C8B2299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0BB180E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6496AE12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3A0D258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BB2195D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A83E2C0" w14:textId="77777777" w:rsidR="00796B8F" w:rsidRDefault="00796B8F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009E8AB0" w14:textId="77777777" w:rsidR="00FB70A2" w:rsidRDefault="00FB70A2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5D3B387C" w14:textId="77777777" w:rsidR="00FB70A2" w:rsidRDefault="00FB70A2" w:rsidP="00726718">
      <w:pPr>
        <w:pStyle w:val="StandardWeb"/>
        <w:spacing w:after="240"/>
        <w:contextualSpacing/>
        <w:jc w:val="both"/>
        <w:rPr>
          <w:lang w:val="en-US"/>
        </w:rPr>
      </w:pPr>
    </w:p>
    <w:p w14:paraId="43F2CFE1" w14:textId="77777777" w:rsidR="00FB70A2" w:rsidRDefault="00796B8F" w:rsidP="00726718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DATE                                                                                                                                             SIGNATURE</w:t>
      </w:r>
    </w:p>
    <w:sectPr w:rsidR="00FB70A2" w:rsidSect="00386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EE81E" w14:textId="77777777" w:rsidR="00711690" w:rsidRDefault="00711690" w:rsidP="007B1407">
      <w:pPr>
        <w:spacing w:after="0" w:line="240" w:lineRule="auto"/>
      </w:pPr>
      <w:r>
        <w:separator/>
      </w:r>
    </w:p>
  </w:endnote>
  <w:endnote w:type="continuationSeparator" w:id="0">
    <w:p w14:paraId="190F9C47" w14:textId="77777777" w:rsidR="00711690" w:rsidRDefault="00711690" w:rsidP="007B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38B05" w14:textId="77777777" w:rsidR="00711690" w:rsidRDefault="00711690" w:rsidP="007B1407">
      <w:pPr>
        <w:spacing w:after="0" w:line="240" w:lineRule="auto"/>
      </w:pPr>
      <w:r>
        <w:separator/>
      </w:r>
    </w:p>
  </w:footnote>
  <w:footnote w:type="continuationSeparator" w:id="0">
    <w:p w14:paraId="65052CD3" w14:textId="77777777" w:rsidR="00711690" w:rsidRDefault="00711690" w:rsidP="007B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A536C"/>
    <w:multiLevelType w:val="multilevel"/>
    <w:tmpl w:val="4D0C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59"/>
    <w:rsid w:val="000866AC"/>
    <w:rsid w:val="000A6259"/>
    <w:rsid w:val="001D09A7"/>
    <w:rsid w:val="002239FE"/>
    <w:rsid w:val="002F4654"/>
    <w:rsid w:val="0032635F"/>
    <w:rsid w:val="00386A9B"/>
    <w:rsid w:val="003C75A8"/>
    <w:rsid w:val="004B710B"/>
    <w:rsid w:val="004B7349"/>
    <w:rsid w:val="004F6AF5"/>
    <w:rsid w:val="005836BF"/>
    <w:rsid w:val="00603FA2"/>
    <w:rsid w:val="00711690"/>
    <w:rsid w:val="00726718"/>
    <w:rsid w:val="00730AB0"/>
    <w:rsid w:val="00796B8F"/>
    <w:rsid w:val="007B1407"/>
    <w:rsid w:val="007E0A79"/>
    <w:rsid w:val="00941895"/>
    <w:rsid w:val="00A96383"/>
    <w:rsid w:val="00B861D7"/>
    <w:rsid w:val="00CA1E7A"/>
    <w:rsid w:val="00EE6B0A"/>
    <w:rsid w:val="00EF1F31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CF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86A9B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Link">
    <w:name w:val="Hyperlink"/>
    <w:basedOn w:val="Absatz-Standardschriftart"/>
    <w:uiPriority w:val="99"/>
    <w:unhideWhenUsed/>
    <w:rsid w:val="00FB70A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B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407"/>
  </w:style>
  <w:style w:type="paragraph" w:styleId="Fuzeile">
    <w:name w:val="footer"/>
    <w:basedOn w:val="Standard"/>
    <w:link w:val="FuzeileZchn"/>
    <w:uiPriority w:val="99"/>
    <w:unhideWhenUsed/>
    <w:rsid w:val="007B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1086</Characters>
  <Application>Microsoft Macintosh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Angeli</dc:creator>
  <cp:lastModifiedBy>Alexander Wenzlik</cp:lastModifiedBy>
  <cp:revision>2</cp:revision>
  <dcterms:created xsi:type="dcterms:W3CDTF">2017-03-25T12:02:00Z</dcterms:created>
  <dcterms:modified xsi:type="dcterms:W3CDTF">2017-03-25T12:02:00Z</dcterms:modified>
</cp:coreProperties>
</file>